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8AB05" w14:textId="77777777" w:rsidR="00B77E94" w:rsidRPr="00B77E94" w:rsidRDefault="00B77E94" w:rsidP="00B77E94">
      <w:pPr>
        <w:jc w:val="center"/>
        <w:rPr>
          <w:rFonts w:ascii="Times New Roman" w:hAnsi="Times New Roman" w:cs="Times New Roman"/>
          <w:lang w:eastAsia="en-US"/>
        </w:rPr>
      </w:pPr>
      <w:r w:rsidRPr="00B77E94">
        <w:rPr>
          <w:rFonts w:ascii="Times New Roman" w:hAnsi="Times New Roman" w:cs="Times New Roman"/>
          <w:lang w:eastAsia="en-US"/>
        </w:rPr>
        <w:t>государственное бюджетное общеобразовательное учреждение Самарской области средняя общеобразовательная школа №2 «Образовательный центр» с. Кинель - Черкассы муниц</w:t>
      </w:r>
      <w:r w:rsidRPr="00B77E94">
        <w:rPr>
          <w:rFonts w:ascii="Times New Roman" w:hAnsi="Times New Roman" w:cs="Times New Roman"/>
          <w:lang w:eastAsia="en-US"/>
        </w:rPr>
        <w:t>и</w:t>
      </w:r>
      <w:r w:rsidRPr="00B77E94">
        <w:rPr>
          <w:rFonts w:ascii="Times New Roman" w:hAnsi="Times New Roman" w:cs="Times New Roman"/>
          <w:lang w:eastAsia="en-US"/>
        </w:rPr>
        <w:t>пального района Кинель – Черкасский Самарской области</w:t>
      </w:r>
    </w:p>
    <w:p w14:paraId="64E361A7" w14:textId="4E8001D1" w:rsidR="00150EB3" w:rsidRPr="00150EB3" w:rsidRDefault="00AE4FA7" w:rsidP="00150EB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РЕЗУЛЬТАТОВ ГИА ПО РУССКОМУ ЯЗЫКУ</w:t>
      </w:r>
    </w:p>
    <w:p w14:paraId="0D605DB8" w14:textId="04062670" w:rsidR="00AB1C02" w:rsidRDefault="00150EB3" w:rsidP="00150EB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 11 класса</w:t>
      </w:r>
      <w:r w:rsidR="00CD57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3D69B21" w14:textId="51741E51" w:rsidR="00150EB3" w:rsidRPr="00150EB3" w:rsidRDefault="00150EB3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EB3"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государственной итоговой аттестации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русскому языку</w:t>
      </w:r>
      <w:r w:rsidRPr="00150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курс средней общеобразовательной школы принимали участие </w:t>
      </w:r>
      <w:r w:rsidR="00AE4FA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B07EEF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150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</w:t>
      </w:r>
      <w:r w:rsidR="00B07EE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150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 класса. Прошли государственную итоговую аттестацию по русскому</w:t>
      </w:r>
      <w:r w:rsidR="00D245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языку</w:t>
      </w:r>
      <w:r w:rsidRPr="00150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3135">
        <w:rPr>
          <w:rFonts w:ascii="Times New Roman" w:eastAsia="Times New Roman" w:hAnsi="Times New Roman" w:cs="Times New Roman"/>
          <w:color w:val="000000"/>
          <w:sz w:val="24"/>
          <w:szCs w:val="24"/>
        </w:rPr>
        <w:t>все</w:t>
      </w:r>
      <w:r w:rsidR="00AE4F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B0A3787" w14:textId="77777777" w:rsidR="00721944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00F729" w14:textId="77777777" w:rsidR="00150EB3" w:rsidRPr="00150EB3" w:rsidRDefault="00150EB3" w:rsidP="00150EB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E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государственной итоговой аттестации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русскому языку</w:t>
      </w:r>
    </w:p>
    <w:tbl>
      <w:tblPr>
        <w:tblW w:w="1070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01"/>
        <w:gridCol w:w="2688"/>
        <w:gridCol w:w="2646"/>
        <w:gridCol w:w="2872"/>
      </w:tblGrid>
      <w:tr w:rsidR="00AE4FA7" w:rsidRPr="00150EB3" w14:paraId="76FEBA35" w14:textId="77777777" w:rsidTr="00AE4FA7">
        <w:trPr>
          <w:trHeight w:val="688"/>
        </w:trPr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3D5F66" w14:textId="77777777" w:rsidR="00AE4FA7" w:rsidRPr="00150EB3" w:rsidRDefault="00AE4FA7" w:rsidP="00687A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0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Сдавали</w:t>
            </w:r>
          </w:p>
        </w:tc>
        <w:tc>
          <w:tcPr>
            <w:tcW w:w="2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1DEC07" w14:textId="77777777" w:rsidR="00AE4FA7" w:rsidRDefault="00AE4FA7" w:rsidP="00687A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0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Качество знаний</w:t>
            </w:r>
          </w:p>
          <w:p w14:paraId="7381B819" w14:textId="036FC40F" w:rsidR="00AE4FA7" w:rsidRPr="00150EB3" w:rsidRDefault="00AE4FA7" w:rsidP="00687A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(от 70 и выше)</w:t>
            </w:r>
          </w:p>
        </w:tc>
        <w:tc>
          <w:tcPr>
            <w:tcW w:w="26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809470" w14:textId="112090DF" w:rsidR="00AE4FA7" w:rsidRPr="00150EB3" w:rsidRDefault="00AE4FA7" w:rsidP="00314F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0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Усп</w:t>
            </w:r>
            <w:r w:rsidR="00314F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еваемос</w:t>
            </w:r>
            <w:r w:rsidRPr="00150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ть %</w:t>
            </w:r>
          </w:p>
        </w:tc>
        <w:tc>
          <w:tcPr>
            <w:tcW w:w="2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B622F" w14:textId="77777777" w:rsidR="00AE4FA7" w:rsidRPr="00150EB3" w:rsidRDefault="00AE4FA7" w:rsidP="00687A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7A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Ср. балл</w:t>
            </w:r>
          </w:p>
        </w:tc>
      </w:tr>
      <w:tr w:rsidR="00AE4FA7" w:rsidRPr="00150EB3" w14:paraId="495485EB" w14:textId="77777777" w:rsidTr="00AE4FA7">
        <w:trPr>
          <w:trHeight w:val="426"/>
        </w:trPr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956875" w14:textId="3AC52576" w:rsidR="00AE4FA7" w:rsidRPr="00150EB3" w:rsidRDefault="00AE4FA7" w:rsidP="00B07E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07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5252C" w14:textId="1E3D6C75" w:rsidR="00AE4FA7" w:rsidRPr="00150EB3" w:rsidRDefault="00B07EEF" w:rsidP="007219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чел – 48%</w:t>
            </w:r>
          </w:p>
        </w:tc>
        <w:tc>
          <w:tcPr>
            <w:tcW w:w="26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FFEC90" w14:textId="69690056" w:rsidR="00AE4FA7" w:rsidRPr="00150EB3" w:rsidRDefault="00AE4FA7" w:rsidP="007219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33995" w14:textId="20554249" w:rsidR="00AE4FA7" w:rsidRPr="00150EB3" w:rsidRDefault="00AE4FA7" w:rsidP="00B07E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07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01DCA27F" w14:textId="6ECCA383" w:rsidR="00B07EEF" w:rsidRDefault="00B07EEF" w:rsidP="00150EB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 знаний по сравнению с прошлым годом ниже на 2%, средний балл – ниже на 2 балла.</w:t>
      </w:r>
    </w:p>
    <w:p w14:paraId="3BA9CB9B" w14:textId="77777777" w:rsidR="00B07EEF" w:rsidRDefault="00B07EEF" w:rsidP="00314F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3844001" w14:textId="77777777" w:rsidR="00314F79" w:rsidRPr="00721944" w:rsidRDefault="00314F79" w:rsidP="00314F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Таблица результатов в разрезе баллов</w:t>
      </w:r>
    </w:p>
    <w:p w14:paraId="02A68AC0" w14:textId="77777777" w:rsidR="00B054D8" w:rsidRDefault="00B054D8" w:rsidP="00150EB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-33"/>
        <w:tblW w:w="108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3"/>
        <w:gridCol w:w="1776"/>
        <w:gridCol w:w="1417"/>
        <w:gridCol w:w="2126"/>
        <w:gridCol w:w="1714"/>
        <w:gridCol w:w="2430"/>
      </w:tblGrid>
      <w:tr w:rsidR="00AE4FA7" w:rsidRPr="00721944" w14:paraId="3DB9555A" w14:textId="77777777" w:rsidTr="00B07EEF">
        <w:trPr>
          <w:trHeight w:val="333"/>
        </w:trPr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2BCB1" w14:textId="77777777" w:rsidR="00AE4FA7" w:rsidRPr="00721944" w:rsidRDefault="00AE4FA7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D858D" w14:textId="77777777" w:rsidR="00AE4FA7" w:rsidRPr="00721944" w:rsidRDefault="00AE4FA7" w:rsidP="00B07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по тестовому баллу</w:t>
            </w:r>
          </w:p>
        </w:tc>
      </w:tr>
      <w:tr w:rsidR="00B07EEF" w:rsidRPr="00721944" w14:paraId="1165D629" w14:textId="77777777" w:rsidTr="00B07EEF">
        <w:trPr>
          <w:trHeight w:val="333"/>
        </w:trPr>
        <w:tc>
          <w:tcPr>
            <w:tcW w:w="134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3FC1" w14:textId="51C009F7" w:rsidR="00B07EEF" w:rsidRPr="00721944" w:rsidRDefault="00B07EEF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57AF2" w14:textId="77777777" w:rsidR="00B07EEF" w:rsidRPr="00721944" w:rsidRDefault="00B07EEF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36-50 баллов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A79B8" w14:textId="77777777" w:rsidR="00B07EEF" w:rsidRPr="00721944" w:rsidRDefault="00B07EEF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51–60 баллов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C5F95" w14:textId="77777777" w:rsidR="00B07EEF" w:rsidRPr="00721944" w:rsidRDefault="00B07EEF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61-70 баллов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BCBDD" w14:textId="77777777" w:rsidR="00B07EEF" w:rsidRPr="00721944" w:rsidRDefault="00B07EEF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71-80 баллов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8DD7E" w14:textId="77777777" w:rsidR="00B07EEF" w:rsidRPr="00721944" w:rsidRDefault="00B07EEF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и более б.</w:t>
            </w:r>
          </w:p>
        </w:tc>
      </w:tr>
      <w:tr w:rsidR="00B07EEF" w:rsidRPr="00721944" w14:paraId="6C49F4B3" w14:textId="77777777" w:rsidTr="00B07EEF">
        <w:trPr>
          <w:trHeight w:val="333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AD59CE5" w14:textId="47A24DA2" w:rsidR="00B07EEF" w:rsidRPr="00721944" w:rsidRDefault="00B07EEF" w:rsidP="00B07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2022-2023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0A0EF" w14:textId="514C7350" w:rsidR="00B07EEF" w:rsidRPr="00721944" w:rsidRDefault="00B07EEF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ABCF4" w14:textId="77777777" w:rsidR="00B07EEF" w:rsidRPr="00721944" w:rsidRDefault="00B07EEF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A518" w14:textId="77777777" w:rsidR="00B07EEF" w:rsidRPr="00721944" w:rsidRDefault="00B07EEF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D7C5D" w14:textId="77777777" w:rsidR="00B07EEF" w:rsidRPr="00721944" w:rsidRDefault="00B07EEF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%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8ABF7" w14:textId="77777777" w:rsidR="00B07EEF" w:rsidRPr="00721944" w:rsidRDefault="00B07EEF" w:rsidP="00B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%</w:t>
            </w:r>
          </w:p>
        </w:tc>
      </w:tr>
      <w:tr w:rsidR="00B07EEF" w:rsidRPr="00721944" w14:paraId="31E86239" w14:textId="77777777" w:rsidTr="0010114A">
        <w:trPr>
          <w:trHeight w:val="463"/>
        </w:trPr>
        <w:tc>
          <w:tcPr>
            <w:tcW w:w="134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C3D6C4A" w14:textId="77777777" w:rsidR="00B07EEF" w:rsidRPr="00721944" w:rsidRDefault="00B07EEF" w:rsidP="00B07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D351B" w14:textId="351875B1" w:rsidR="00B07EEF" w:rsidRPr="00B054D8" w:rsidRDefault="00B07EEF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B33EA" w14:textId="7116AE82" w:rsidR="00B07EEF" w:rsidRPr="00721944" w:rsidRDefault="00B07EEF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– 23%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A9DB" w14:textId="7DD14078" w:rsidR="00B07EEF" w:rsidRPr="00721944" w:rsidRDefault="00B07EEF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– 27%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4E5A" w14:textId="122CE633" w:rsidR="00B07EEF" w:rsidRPr="00721944" w:rsidRDefault="00B07EEF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– 18%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C215B" w14:textId="78DAEF39" w:rsidR="00B07EEF" w:rsidRPr="00B054D8" w:rsidRDefault="00B07EEF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– 32%</w:t>
            </w:r>
          </w:p>
        </w:tc>
      </w:tr>
      <w:tr w:rsidR="00B07EEF" w:rsidRPr="00721944" w14:paraId="1F2BFA73" w14:textId="77777777" w:rsidTr="00B07EEF">
        <w:trPr>
          <w:trHeight w:val="188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52DA9E" w14:textId="3889296D" w:rsidR="00B07EEF" w:rsidRPr="00721944" w:rsidRDefault="00B07EEF" w:rsidP="00B07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2023-2024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D4AE4" w14:textId="7602BFB4" w:rsidR="0010114A" w:rsidRDefault="0010114A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– 18%</w:t>
            </w:r>
          </w:p>
          <w:p w14:paraId="4799A78E" w14:textId="1DFFD64C" w:rsidR="00B07EEF" w:rsidRDefault="00B07EEF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C95A" w14:textId="32993476" w:rsidR="00B07EEF" w:rsidRDefault="0010114A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– 11%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26892" w14:textId="79346E07" w:rsidR="00B07EEF" w:rsidRDefault="0010114A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– 22%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9203" w14:textId="59293645" w:rsidR="00B07EEF" w:rsidRDefault="0010114A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– 15%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86949" w14:textId="0F84E1BB" w:rsidR="00B07EEF" w:rsidRDefault="0010114A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– 26%</w:t>
            </w:r>
          </w:p>
        </w:tc>
      </w:tr>
      <w:tr w:rsidR="00B07EEF" w:rsidRPr="00721944" w14:paraId="590B210E" w14:textId="77777777" w:rsidTr="0010114A">
        <w:trPr>
          <w:trHeight w:val="60"/>
        </w:trPr>
        <w:tc>
          <w:tcPr>
            <w:tcW w:w="134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2E0D4D6" w14:textId="77777777" w:rsidR="00B07EEF" w:rsidRPr="00721944" w:rsidRDefault="00B07EEF" w:rsidP="00B07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0289" w14:textId="77777777" w:rsidR="00B07EEF" w:rsidRDefault="00B07EEF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83814" w14:textId="22FFD1A9" w:rsidR="00B07EEF" w:rsidRDefault="00B07EEF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5033" w14:textId="77777777" w:rsidR="00B07EEF" w:rsidRDefault="00B07EEF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D94F7" w14:textId="678B5B55" w:rsidR="00B07EEF" w:rsidRDefault="00B07EEF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87270" w14:textId="5608F638" w:rsidR="00B07EEF" w:rsidRDefault="00B07EEF" w:rsidP="00B07EE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FEB707F" w14:textId="3CAB814E" w:rsidR="00721944" w:rsidRPr="00612032" w:rsidRDefault="00721944" w:rsidP="00911B59">
      <w:pPr>
        <w:shd w:val="clear" w:color="auto" w:fill="FFFFFF"/>
        <w:spacing w:after="0" w:line="25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94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КИМ</w:t>
      </w:r>
    </w:p>
    <w:p w14:paraId="164785C2" w14:textId="3F5DECC8" w:rsidR="00721944" w:rsidRPr="00612032" w:rsidRDefault="00721944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экзаменационной работе содержится 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27 заданий. Первая часть работы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содержит 26 заданий с кратким ответом, вторая часть работы включает задание с развернутым ответом: сочинение по прочитанному тексту. В формате ЕГЭ 202</w:t>
      </w:r>
      <w:r w:rsidR="00314F7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</w:t>
      </w:r>
      <w:r w:rsidR="00B054D8">
        <w:rPr>
          <w:rFonts w:ascii="Times New Roman" w:eastAsia="Times New Roman" w:hAnsi="Times New Roman" w:cs="Times New Roman"/>
          <w:color w:val="000000"/>
          <w:sz w:val="24"/>
          <w:szCs w:val="24"/>
        </w:rPr>
        <w:t>все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задания базового уровня сложности.</w:t>
      </w:r>
    </w:p>
    <w:p w14:paraId="50E30E8F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заданий по основным с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одержательным разделам учебного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предмета «Русский язык» следующее:</w:t>
      </w:r>
    </w:p>
    <w:p w14:paraId="31B26ECC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Речь. Текст – 5 заданий;</w:t>
      </w:r>
    </w:p>
    <w:p w14:paraId="255162B3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и фразеология – 2;</w:t>
      </w:r>
    </w:p>
    <w:p w14:paraId="3E4437A8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Речь. Нормы орфографии – 7;</w:t>
      </w:r>
    </w:p>
    <w:p w14:paraId="5A17FE92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Речь. Нормы пунктуации – 6;</w:t>
      </w:r>
    </w:p>
    <w:p w14:paraId="658E1F5F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Речь. Языковые нормы – 5;</w:t>
      </w:r>
    </w:p>
    <w:p w14:paraId="185674C7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Речь. Выразительность русской речи – 1;</w:t>
      </w:r>
    </w:p>
    <w:p w14:paraId="47CAB409" w14:textId="77777777" w:rsidR="00721944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речи. Сочинение– 1.</w:t>
      </w:r>
    </w:p>
    <w:p w14:paraId="46698A85" w14:textId="77777777" w:rsidR="00604ED5" w:rsidRDefault="00604ED5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519039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168CD7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25B513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A070C0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122256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BBF3A3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7EAF79" w14:textId="77777777" w:rsidR="00314F79" w:rsidRPr="00612032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F3F492" w14:textId="77777777" w:rsidR="00612032" w:rsidRPr="00612032" w:rsidRDefault="00612032" w:rsidP="00604ED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Анализ</w:t>
      </w:r>
      <w:r w:rsidR="00604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I </w:t>
      </w: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части. Задания с кратким ответом</w:t>
      </w:r>
    </w:p>
    <w:tbl>
      <w:tblPr>
        <w:tblW w:w="1049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6750"/>
        <w:gridCol w:w="1588"/>
        <w:gridCol w:w="1530"/>
      </w:tblGrid>
      <w:tr w:rsidR="00314F79" w:rsidRPr="00612032" w14:paraId="62D77008" w14:textId="77777777" w:rsidTr="00314F79">
        <w:tc>
          <w:tcPr>
            <w:tcW w:w="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6039" w14:textId="77777777" w:rsidR="00314F79" w:rsidRPr="00612032" w:rsidRDefault="00314F79" w:rsidP="00314F79">
            <w:pPr>
              <w:spacing w:after="0"/>
              <w:ind w:left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зад.</w:t>
            </w:r>
          </w:p>
        </w:tc>
        <w:tc>
          <w:tcPr>
            <w:tcW w:w="675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A6D15" w14:textId="77777777" w:rsidR="00314F79" w:rsidRPr="00612032" w:rsidRDefault="00314F7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Формулировка задания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79A91" w14:textId="77777777" w:rsidR="00314F79" w:rsidRPr="00612032" w:rsidRDefault="00314F7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Выполнили</w:t>
            </w:r>
          </w:p>
        </w:tc>
      </w:tr>
      <w:tr w:rsidR="00314F79" w:rsidRPr="00612032" w14:paraId="75711BD1" w14:textId="77777777" w:rsidTr="00314F79">
        <w:tc>
          <w:tcPr>
            <w:tcW w:w="6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DF1BB9E" w14:textId="77777777" w:rsidR="00314F79" w:rsidRPr="00612032" w:rsidRDefault="00314F79" w:rsidP="0061203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5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DB79F00" w14:textId="77777777" w:rsidR="00314F79" w:rsidRPr="00612032" w:rsidRDefault="00314F79" w:rsidP="0061203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8D8E" w14:textId="77777777" w:rsidR="00314F79" w:rsidRPr="00612032" w:rsidRDefault="00314F7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5028" w14:textId="77777777" w:rsidR="00314F79" w:rsidRPr="00612032" w:rsidRDefault="00314F7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14F79" w:rsidRPr="00612032" w14:paraId="1F405F69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5250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3A02" w14:textId="39871A60" w:rsidR="00314F79" w:rsidRPr="00612032" w:rsidRDefault="00616265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Лексико-смысловые отношения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04EF9" w14:textId="2C3712AC" w:rsidR="00314F79" w:rsidRPr="00B054D8" w:rsidRDefault="00616265" w:rsidP="0010114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01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25DAF" w14:textId="1A8C74AA" w:rsidR="00314F79" w:rsidRPr="00B054D8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314F79" w:rsidRPr="00612032" w14:paraId="1F476D2C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8F446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FCC97" w14:textId="49C087A7" w:rsidR="00314F79" w:rsidRPr="00612032" w:rsidRDefault="00616265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884F" w14:textId="7F96D8C5" w:rsidR="00314F79" w:rsidRPr="0001708D" w:rsidRDefault="00616265" w:rsidP="0010114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1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152B" w14:textId="196463BE" w:rsidR="00314F79" w:rsidRPr="0001708D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314F79" w:rsidRPr="00612032" w14:paraId="5283B429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401C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441F8" w14:textId="1DDC84DA" w:rsidR="00314F79" w:rsidRPr="00612032" w:rsidRDefault="00616265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Стилистический анализ текста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C6C6" w14:textId="1B5AA680" w:rsidR="00314F79" w:rsidRPr="0001708D" w:rsidRDefault="00616265" w:rsidP="00911B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11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6130" w14:textId="3B533C87" w:rsidR="00314F79" w:rsidRPr="0001708D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314F79" w:rsidRPr="00612032" w14:paraId="65386C0F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37205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9FD9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Орфоэпические нормы (постановка ударения)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2402E" w14:textId="7E812672" w:rsidR="00314F79" w:rsidRPr="0001708D" w:rsidRDefault="0010114A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F2A2" w14:textId="0345CBFB" w:rsidR="00314F79" w:rsidRPr="0001708D" w:rsidRDefault="00911B59" w:rsidP="00604ED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314F79" w:rsidRPr="00612032" w14:paraId="6CCFD469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660E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05582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-2"/>
                <w:sz w:val="24"/>
                <w:szCs w:val="24"/>
              </w:rPr>
              <w:t>Паронимы. </w:t>
            </w: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Исправить лексическую ошибку, подобрать пароним.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4307" w14:textId="24E1B4E5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14579" w14:textId="27AF13DB" w:rsidR="00314F79" w:rsidRPr="0001708D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314F79" w:rsidRPr="00612032" w14:paraId="13BA24F9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4B58E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FAB4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Лексические нормы. Исправить лексическую ошибку, исключить или заменить слово.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9771" w14:textId="70D62B0A" w:rsidR="00314F79" w:rsidRPr="0001708D" w:rsidRDefault="0010114A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1B1E7" w14:textId="029990D5" w:rsidR="00314F79" w:rsidRPr="0001708D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314F79" w:rsidRPr="00612032" w14:paraId="6DD8B351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929D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6FE9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Морфологические формы (образование форм слова)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1A666" w14:textId="282A5271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94BBA" w14:textId="5855DE72" w:rsidR="00314F79" w:rsidRPr="0001708D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314F79" w:rsidRPr="00612032" w14:paraId="0ABDAC14" w14:textId="77777777" w:rsidTr="005A78F5">
        <w:trPr>
          <w:trHeight w:val="1093"/>
        </w:trPr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40949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50DDB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Синтаксические нормы. </w:t>
            </w: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Установить соответствие между грамматическими ошибками и предложениями</w:t>
            </w: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E0784" w14:textId="50232757" w:rsidR="00616265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2б – </w:t>
            </w:r>
            <w:r w:rsidR="00101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</w:t>
            </w:r>
          </w:p>
          <w:p w14:paraId="40F79986" w14:textId="43907D9A" w:rsidR="00616265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1б – </w:t>
            </w:r>
            <w:r w:rsidR="00101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</w:t>
            </w:r>
          </w:p>
          <w:p w14:paraId="13362375" w14:textId="65D2F20D" w:rsidR="0010114A" w:rsidRPr="0001708D" w:rsidRDefault="0010114A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958D" w14:textId="77777777" w:rsidR="00616265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  <w:p w14:paraId="1761C30C" w14:textId="277C4562" w:rsidR="00911B59" w:rsidRPr="0001708D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29,6</w:t>
            </w:r>
          </w:p>
        </w:tc>
      </w:tr>
      <w:tr w:rsidR="00314F79" w:rsidRPr="00612032" w14:paraId="0DFDDE3D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F21DB" w14:textId="48CD46C5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296F1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корней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560DC" w14:textId="410C7FDC" w:rsidR="00314F79" w:rsidRPr="0001708D" w:rsidRDefault="0010114A" w:rsidP="00911B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11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B270" w14:textId="4360B545" w:rsidR="00314F79" w:rsidRPr="008F43CE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314F79" w:rsidRPr="00612032" w14:paraId="60276DDF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3763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B14B1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приставок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95AE" w14:textId="0BF5A154" w:rsidR="00314F79" w:rsidRPr="008F43CE" w:rsidRDefault="0010114A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03B5" w14:textId="3C1D1084" w:rsidR="00314F79" w:rsidRPr="008F43CE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314F79" w:rsidRPr="00612032" w14:paraId="00E84A45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EE96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C71F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суффиксов различных частей речи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6233" w14:textId="650ED01B" w:rsidR="00314F79" w:rsidRPr="008F43CE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2015" w14:textId="6E9443A4" w:rsidR="00314F79" w:rsidRPr="008F43CE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314F79" w:rsidRPr="00612032" w14:paraId="05549D34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5F635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3317C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личных окончаний глаголов и суффиксов причастий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E4C5F" w14:textId="71543A48" w:rsidR="00314F79" w:rsidRPr="008F43CE" w:rsidRDefault="0010114A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A8B0" w14:textId="4E9FE221" w:rsidR="00314F79" w:rsidRPr="008F43CE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314F79" w:rsidRPr="00612032" w14:paraId="676C05F5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F9994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7365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НЕ и НИ с разными частями речи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BF1D" w14:textId="045FB599" w:rsidR="00314F79" w:rsidRPr="008F43CE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71B6" w14:textId="7966D954" w:rsidR="00314F79" w:rsidRPr="008F43CE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314F79" w:rsidRPr="00612032" w14:paraId="1097304B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D6E6F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2576B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Слитное, дефисное, раздельное написание слов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5519" w14:textId="4312DED6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D86E2" w14:textId="670C1F3F" w:rsidR="00314F79" w:rsidRPr="00536DB1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314F79" w:rsidRPr="00612032" w14:paraId="3C61171A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45736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5B4D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Н и НН в различных частях речи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8B03" w14:textId="699A9395" w:rsidR="00314F79" w:rsidRPr="00536DB1" w:rsidRDefault="0010114A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DD9C" w14:textId="40344CC2" w:rsidR="00314F79" w:rsidRPr="00536DB1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314F79" w:rsidRPr="00612032" w14:paraId="3AC51644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01915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F364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Запятые в простом предложении с однородными членами или в ССП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8387" w14:textId="6851BFD2" w:rsidR="00314F79" w:rsidRPr="00536DB1" w:rsidRDefault="0010114A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587E" w14:textId="68A1BE76" w:rsidR="00314F79" w:rsidRPr="00536DB1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314F79" w:rsidRPr="00612032" w14:paraId="3B8C13D0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3FBBB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0448" w14:textId="1E16C730" w:rsidR="00314F79" w:rsidRPr="00C51ACF" w:rsidRDefault="00314F79" w:rsidP="00C51AC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Запятые при обособленных членах предложения (определение, дополнение, обстоятельство,</w:t>
            </w:r>
            <w:r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приложения)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A25B5" w14:textId="4DD41C18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6BCA" w14:textId="53BE58DE" w:rsidR="00314F79" w:rsidRPr="00536DB1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314F79" w:rsidRPr="00612032" w14:paraId="7932BB25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0F2B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B723A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9F390" w14:textId="5D46B0D7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1A2A4" w14:textId="44913622" w:rsidR="00314F79" w:rsidRPr="00536DB1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314F79" w:rsidRPr="00612032" w14:paraId="4C846554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28270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2D03D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сложноподчиненном предложении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8DED" w14:textId="4FEB2A1A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87CD" w14:textId="6D0514E3" w:rsidR="00314F79" w:rsidRPr="00536DB1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314F79" w:rsidRPr="00612032" w14:paraId="7071C9D9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281A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347A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0DA6" w14:textId="0BBAF8BF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197A2" w14:textId="3934E9A5" w:rsidR="00314F79" w:rsidRPr="00536DB1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314F79" w:rsidRPr="00612032" w14:paraId="7ACE2F5B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880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3B06E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Пунктуационный анализ текста. (Тире, двоеточие, запятая)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67E4" w14:textId="5ECB4FF6" w:rsidR="00314F79" w:rsidRPr="00536DB1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28073" w14:textId="597B144C" w:rsidR="00314F79" w:rsidRPr="00616265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</w:tr>
      <w:tr w:rsidR="00314F79" w:rsidRPr="00612032" w14:paraId="769E8D41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BB8F5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3756F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Смысловая и композиционная целостность текста. </w:t>
            </w: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Найти высказывание(я), соответствующее содержанию текста.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E26B" w14:textId="49D0E6C4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6D419" w14:textId="1AD082E1" w:rsidR="00314F79" w:rsidRPr="00536DB1" w:rsidRDefault="00911B5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314F79" w:rsidRPr="00612032" w14:paraId="6E51850F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DDF4A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EA48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</w:t>
            </w: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смысловые типы речи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7A22D" w14:textId="07847A9F" w:rsidR="00314F79" w:rsidRPr="00536DB1" w:rsidRDefault="0010114A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5FE8" w14:textId="7E67FB4E" w:rsidR="00314F79" w:rsidRPr="00616265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</w:t>
            </w:r>
          </w:p>
        </w:tc>
      </w:tr>
      <w:tr w:rsidR="00314F79" w:rsidRPr="00612032" w14:paraId="767E87D2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A91DA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A2659" w14:textId="77777777" w:rsidR="00314F79" w:rsidRPr="00612032" w:rsidRDefault="00314F79" w:rsidP="0088147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Лексическое значение слова. Синонимы. Антонимы. Омонимы. Фразеологические обороты. Группы слов по происхождению и употреблению.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E91D" w14:textId="70E3919F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F3FF" w14:textId="66D33B60" w:rsidR="00314F79" w:rsidRPr="00536DB1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314F79" w:rsidRPr="00612032" w14:paraId="30191856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734E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D6674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связи предложений в тексте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0585E" w14:textId="54274687" w:rsidR="00314F79" w:rsidRPr="00536DB1" w:rsidRDefault="0010114A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DB05" w14:textId="5099CFD4" w:rsidR="00314F79" w:rsidRPr="00616265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53</w:t>
            </w:r>
          </w:p>
        </w:tc>
      </w:tr>
      <w:tr w:rsidR="00314F79" w:rsidRPr="00612032" w14:paraId="405E1003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75E4D" w14:textId="3E43F601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99F9D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Языковые средства выразительности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3B89" w14:textId="0612E9B6" w:rsidR="00314F79" w:rsidRDefault="00616265" w:rsidP="008814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3б – </w:t>
            </w:r>
            <w:r w:rsidR="00101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42C61CFB" w14:textId="7A999216" w:rsidR="00616265" w:rsidRDefault="00616265" w:rsidP="008814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2б – </w:t>
            </w:r>
            <w:r w:rsidR="00101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371E9BA6" w14:textId="68EE18A4" w:rsidR="00616265" w:rsidRPr="004B5DB0" w:rsidRDefault="00616265" w:rsidP="0010114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1б - </w:t>
            </w:r>
            <w:r w:rsidR="00101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4DD3F" w14:textId="635ED9DB" w:rsidR="00314F79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  <w:p w14:paraId="1AB8AE07" w14:textId="37159FF5" w:rsidR="00616265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  <w:p w14:paraId="49262A77" w14:textId="0219D512" w:rsidR="00616265" w:rsidRPr="004B5DB0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18,5</w:t>
            </w:r>
          </w:p>
        </w:tc>
      </w:tr>
    </w:tbl>
    <w:p w14:paraId="73991AFA" w14:textId="39F90AD9" w:rsidR="00D2450A" w:rsidRDefault="00D2450A" w:rsidP="0061203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ACEB7F" w14:textId="77777777" w:rsidR="00612032" w:rsidRDefault="00612032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Первая часть работы - тесто</w:t>
      </w:r>
      <w:r w:rsidR="00D245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вые задания. Анализ выполнения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заданий показывает, что лучше всего учащиеся справились с заданиями:</w:t>
      </w:r>
    </w:p>
    <w:p w14:paraId="5362CF68" w14:textId="19267430" w:rsidR="00612032" w:rsidRPr="005A78F5" w:rsidRDefault="005A78F5" w:rsidP="005A78F5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612032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Лексико-смысловые отношения между предложениями</w:t>
      </w:r>
      <w:r w:rsidR="00612032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1925D4F7" w14:textId="1874F860" w:rsidR="00166E74" w:rsidRPr="005A78F5" w:rsidRDefault="005A78F5" w:rsidP="005A78F5">
      <w:pPr>
        <w:pStyle w:val="a7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166E74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Лексическое значение слова</w:t>
      </w:r>
      <w:r w:rsidR="00166E74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0CD2B77A" w14:textId="114EF6EC" w:rsidR="00AB1C02" w:rsidRPr="005A78F5" w:rsidRDefault="00AB1C02" w:rsidP="005A78F5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016D8A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016D8A"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Лексические нормы);</w:t>
      </w:r>
    </w:p>
    <w:p w14:paraId="302E0795" w14:textId="5B70DA8C" w:rsidR="00166E74" w:rsidRPr="005A78F5" w:rsidRDefault="005A78F5" w:rsidP="005A78F5">
      <w:pPr>
        <w:pStyle w:val="a7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166E74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(Морфологические формы (образование форм слова));</w:t>
      </w:r>
    </w:p>
    <w:p w14:paraId="0AD56EEF" w14:textId="42F1BF19" w:rsidR="00612032" w:rsidRPr="005A78F5" w:rsidRDefault="00612032" w:rsidP="005A78F5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 (Синтаксические нормы. Нормы </w:t>
      </w:r>
      <w:r w:rsidR="005A78F5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согласования. Нормы управления) – это задание выполняли все, но не все набрали максимальный балл.</w:t>
      </w:r>
    </w:p>
    <w:p w14:paraId="67633941" w14:textId="2152B1AE" w:rsidR="00612032" w:rsidRPr="005A78F5" w:rsidRDefault="00612032" w:rsidP="005A78F5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24 (</w:t>
      </w:r>
      <w:r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Лексическое значение слов</w:t>
      </w:r>
      <w:r w:rsidR="00BB085C"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а. Синонимы. Антонимы. Омонимы</w:t>
      </w:r>
      <w:proofErr w:type="gramStart"/>
      <w:r w:rsidR="00BB085C"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);</w:t>
      </w:r>
      <w:r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  Фразеологические</w:t>
      </w:r>
      <w:proofErr w:type="gramEnd"/>
      <w:r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 xml:space="preserve"> обороты. Группы слов по происхождению и употреблению</w:t>
      </w: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79FD3CEB" w14:textId="1112E48B" w:rsidR="005A78F5" w:rsidRPr="005A78F5" w:rsidRDefault="00612032" w:rsidP="005A78F5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6 (Языковые средства выразительности).</w:t>
      </w:r>
      <w:r w:rsidR="005A78F5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 задание выполняли все, но не все набрали максимальный балл.</w:t>
      </w:r>
    </w:p>
    <w:p w14:paraId="6498669A" w14:textId="5B056B96" w:rsidR="00612032" w:rsidRPr="00612032" w:rsidRDefault="00612032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6493CB" w14:textId="77777777" w:rsidR="00612032" w:rsidRDefault="00612032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Затруднения вызвали задания:</w:t>
      </w:r>
    </w:p>
    <w:p w14:paraId="11343A66" w14:textId="78AB0115" w:rsidR="0010114A" w:rsidRDefault="0010114A" w:rsidP="0010114A">
      <w:pPr>
        <w:pStyle w:val="a7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13 -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НЕ и НИ с разными частями речи</w:t>
      </w:r>
    </w:p>
    <w:p w14:paraId="78099384" w14:textId="37DE9807" w:rsidR="00911B59" w:rsidRDefault="00911B59" w:rsidP="0010114A">
      <w:pPr>
        <w:pStyle w:val="a7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– Стилистический анализ текста</w:t>
      </w:r>
    </w:p>
    <w:p w14:paraId="5355878D" w14:textId="7615723E" w:rsidR="0010114A" w:rsidRPr="0010114A" w:rsidRDefault="0010114A" w:rsidP="0010114A">
      <w:pPr>
        <w:pStyle w:val="a7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14 -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Слитное, дефисное, раздельное написание слов</w:t>
      </w:r>
    </w:p>
    <w:p w14:paraId="7C772AFC" w14:textId="2D306F5F" w:rsidR="005A78F5" w:rsidRDefault="005A78F5" w:rsidP="005A78F5">
      <w:pPr>
        <w:pStyle w:val="a7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 – пунктуационный анализ текста</w:t>
      </w:r>
    </w:p>
    <w:p w14:paraId="1FE84875" w14:textId="7081D362" w:rsidR="005A78F5" w:rsidRDefault="005A78F5" w:rsidP="005A78F5">
      <w:pPr>
        <w:pStyle w:val="a7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 – функционально-смысловые типы речи</w:t>
      </w:r>
    </w:p>
    <w:p w14:paraId="68E69227" w14:textId="4EB6E93D" w:rsidR="005A78F5" w:rsidRPr="005A78F5" w:rsidRDefault="005A78F5" w:rsidP="005A78F5">
      <w:pPr>
        <w:pStyle w:val="a7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 – лексико-смысловые отношения между предложениями</w:t>
      </w:r>
    </w:p>
    <w:p w14:paraId="3D04D072" w14:textId="5A1EA625" w:rsidR="00456C8F" w:rsidRDefault="00456C8F" w:rsidP="005A78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1775517B" w14:textId="7D4FB758" w:rsidR="00612032" w:rsidRPr="00612032" w:rsidRDefault="006A025B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Задание 21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текстоориентированным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предполагает проведение 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пунктуационного анализа, направленного на работу с синтаксическими моделями, выявление их особенностей по указанному основанию. Задание предполагает аналитическую работу, направленную на выявление однотипных конструкций, в которых знаки препинания расставляются по одному правилу. С данным заданием не справились </w:t>
      </w:r>
      <w:r w:rsidR="00955BD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бучающихся, что составляет </w:t>
      </w:r>
      <w:r w:rsid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55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% от общего количества выпускников.</w:t>
      </w:r>
    </w:p>
    <w:p w14:paraId="0AC39CE0" w14:textId="77777777" w:rsidR="00612032" w:rsidRDefault="00612032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сожалению, умением проводить грамотный </w:t>
      </w:r>
      <w:proofErr w:type="spellStart"/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речеведческий</w:t>
      </w:r>
      <w:proofErr w:type="spellEnd"/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, лингвистический анализ текста, адекватно воспринимать и анализировать полученную информацию, устанавливать логические связи обладают далеко не все обучающиеся, что отражается на выполнении заданий подобного типа на экзамене.</w:t>
      </w:r>
    </w:p>
    <w:p w14:paraId="2E5F33B6" w14:textId="38342BB4" w:rsidR="00911B59" w:rsidRPr="00911B59" w:rsidRDefault="00911B59" w:rsidP="00911B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8"/>
        </w:rPr>
        <w:t xml:space="preserve">В </w:t>
      </w:r>
      <w:r w:rsidRPr="00911B59">
        <w:rPr>
          <w:rFonts w:ascii="Times New Roman" w:hAnsi="Times New Roman" w:cs="Times New Roman"/>
          <w:color w:val="000000"/>
          <w:sz w:val="24"/>
          <w:szCs w:val="28"/>
        </w:rPr>
        <w:t xml:space="preserve">основе </w:t>
      </w:r>
      <w:r>
        <w:rPr>
          <w:rFonts w:ascii="Times New Roman" w:hAnsi="Times New Roman" w:cs="Times New Roman"/>
          <w:color w:val="000000"/>
          <w:sz w:val="24"/>
          <w:szCs w:val="28"/>
        </w:rPr>
        <w:t>задания 3</w:t>
      </w:r>
      <w:r w:rsidR="009704EF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911B59">
        <w:rPr>
          <w:rFonts w:ascii="Times New Roman" w:hAnsi="Times New Roman" w:cs="Times New Roman"/>
          <w:color w:val="000000"/>
          <w:sz w:val="24"/>
          <w:szCs w:val="28"/>
        </w:rPr>
        <w:sym w:font="Symbol" w:char="F02D"/>
      </w:r>
      <w:r w:rsidRPr="00911B59">
        <w:rPr>
          <w:rFonts w:ascii="Times New Roman" w:hAnsi="Times New Roman" w:cs="Times New Roman"/>
          <w:color w:val="000000"/>
          <w:sz w:val="24"/>
          <w:szCs w:val="28"/>
        </w:rPr>
        <w:t xml:space="preserve"> знания по функциональной стилистике и культуре речи</w:t>
      </w:r>
      <w:r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Pr="00911B59">
        <w:rPr>
          <w:rFonts w:ascii="Times New Roman" w:hAnsi="Times New Roman" w:cs="Times New Roman"/>
          <w:color w:val="000000"/>
          <w:sz w:val="24"/>
          <w:szCs w:val="28"/>
        </w:rPr>
        <w:t xml:space="preserve"> Задание посвящено стилистическому анализу текстов различных функциональных разновидностей современного русского языка литературного. Обучающийся должен уметь различать разговорную речь, научный, публицистический, официально-деловой стили, язык художественной литературы. В итоге </w:t>
      </w:r>
      <w:r w:rsidRPr="00911B59">
        <w:rPr>
          <w:rFonts w:ascii="Times New Roman" w:hAnsi="Times New Roman" w:cs="Times New Roman"/>
          <w:color w:val="000000"/>
          <w:sz w:val="24"/>
          <w:szCs w:val="28"/>
        </w:rPr>
        <w:sym w:font="Symbol" w:char="F02D"/>
      </w:r>
      <w:r w:rsidRPr="00911B59">
        <w:rPr>
          <w:rFonts w:ascii="Times New Roman" w:hAnsi="Times New Roman" w:cs="Times New Roman"/>
          <w:color w:val="000000"/>
          <w:sz w:val="24"/>
          <w:szCs w:val="28"/>
        </w:rPr>
        <w:t xml:space="preserve"> уметь анализировать структуру и языковые особенности текста, опознавать языковые единицы в тексте адекватно понимать информацию текста и ориентироваться в лингвистическом анализе текстов различных функциональных разновидностей языка, не смешивая их характеристики. При выполнении данного задания обучающиеся не совсем справились с определением сферы коммуникации стиля, представленного в задании, а значит, и не определились правильно, кто автор текста и его адресат, каковы основные стилевые черты, лексические, морфологические и синтаксические особенности представленного отрывка. Сформированность знаний о признаках текста, его структуре, видах информации в тексте недостаточная.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911B59">
        <w:rPr>
          <w:rFonts w:ascii="Times New Roman" w:hAnsi="Times New Roman" w:cs="Times New Roman"/>
          <w:color w:val="000000"/>
          <w:sz w:val="24"/>
          <w:szCs w:val="28"/>
        </w:rPr>
        <w:t xml:space="preserve">При работе с этим заданием учащиеся не смогли применить </w:t>
      </w:r>
      <w:r w:rsidRPr="00911B59">
        <w:rPr>
          <w:rFonts w:ascii="Times New Roman" w:hAnsi="Times New Roman" w:cs="Times New Roman"/>
          <w:i/>
          <w:color w:val="000000"/>
          <w:sz w:val="24"/>
          <w:szCs w:val="28"/>
        </w:rPr>
        <w:t>базовые логические действия, а именно умение выявлять закономерности и противоречия в рассматриваемых явлениях.</w:t>
      </w:r>
    </w:p>
    <w:p w14:paraId="272FA2B3" w14:textId="77777777" w:rsidR="00612032" w:rsidRPr="00612032" w:rsidRDefault="00612032" w:rsidP="006A025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Анализ части II</w:t>
      </w:r>
    </w:p>
    <w:p w14:paraId="69816DD7" w14:textId="77777777" w:rsidR="00612032" w:rsidRPr="00612032" w:rsidRDefault="00612032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27 предполагает написание развернутого ответа – отклика на прочитанный опорный текст, который предложен экзаменуемым в первой части работы для выполнения шести заданий с кратким ответом. Задание с развернутым ответом относится к повышенному уровню сложности и проверяет состояние практических речевых умений и навыков и диагностирует реальный уровень владения п</w:t>
      </w:r>
      <w:r w:rsidR="00FE5807"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исьменной монологической речью.</w:t>
      </w:r>
    </w:p>
    <w:p w14:paraId="255FAF84" w14:textId="77777777" w:rsidR="00612032" w:rsidRDefault="00612032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Качество написанного ответа проверяется по </w:t>
      </w:r>
      <w:proofErr w:type="spellStart"/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критериальной</w:t>
      </w:r>
      <w:proofErr w:type="spellEnd"/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модели, ориентированной на проверку содержания ответа, качества его речевого оформления и грамотности.</w:t>
      </w:r>
    </w:p>
    <w:p w14:paraId="5A7BAA36" w14:textId="77777777" w:rsidR="00FE5807" w:rsidRPr="00D634E0" w:rsidRDefault="00FE5807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545" w:type="dxa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5691"/>
        <w:gridCol w:w="1838"/>
        <w:gridCol w:w="1839"/>
      </w:tblGrid>
      <w:tr w:rsidR="00331DEC" w:rsidRPr="00612032" w14:paraId="0E461592" w14:textId="77777777" w:rsidTr="00331DEC">
        <w:trPr>
          <w:trHeight w:val="145"/>
        </w:trPr>
        <w:tc>
          <w:tcPr>
            <w:tcW w:w="11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BEB2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58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69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98DC7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58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задания</w:t>
            </w:r>
          </w:p>
        </w:tc>
        <w:tc>
          <w:tcPr>
            <w:tcW w:w="36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0E057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58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Выполнили</w:t>
            </w:r>
          </w:p>
        </w:tc>
      </w:tr>
      <w:tr w:rsidR="00331DEC" w:rsidRPr="00612032" w14:paraId="59AD47DA" w14:textId="77777777" w:rsidTr="00331DEC">
        <w:trPr>
          <w:trHeight w:val="145"/>
        </w:trPr>
        <w:tc>
          <w:tcPr>
            <w:tcW w:w="1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1B6384A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9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69A35D7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05378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58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 – во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FEAE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58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  <w:tr w:rsidR="00331DEC" w:rsidRPr="00612032" w14:paraId="1E22B68B" w14:textId="77777777" w:rsidTr="00331DEC">
        <w:trPr>
          <w:trHeight w:val="319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A4B63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К1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B02F7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Формулировка проблемы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D63B9" w14:textId="590AAEAA" w:rsidR="00331DEC" w:rsidRPr="00955BD8" w:rsidRDefault="00331DEC" w:rsidP="0010114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01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76735" w14:textId="2C8A0F05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1DEC" w:rsidRPr="00612032" w14:paraId="4D88291F" w14:textId="77777777" w:rsidTr="00331DEC">
        <w:trPr>
          <w:trHeight w:val="1122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1C03C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К2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895CE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Комментарий к проблеме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D088" w14:textId="26679E8E" w:rsidR="00331DEC" w:rsidRPr="00EF3A19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31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="00331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31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430ADCDB" w14:textId="55206530" w:rsidR="00331DEC" w:rsidRPr="00EF3A19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31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="00331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31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14270B7C" w14:textId="0EE343DC" w:rsidR="00331DEC" w:rsidRPr="00EF3A19" w:rsidRDefault="009704EF" w:rsidP="009704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31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57EAA" w14:textId="6CE4E629" w:rsidR="00331DEC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  <w:p w14:paraId="5680A586" w14:textId="085A760C" w:rsidR="00331DEC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  <w:p w14:paraId="4C6F0781" w14:textId="7A80949D" w:rsidR="00331DEC" w:rsidRPr="00EF3A19" w:rsidRDefault="009704EF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31DEC" w:rsidRPr="00612032" w14:paraId="5326807C" w14:textId="77777777" w:rsidTr="00331DEC">
        <w:trPr>
          <w:trHeight w:val="336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E5603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К3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6A36F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Позиция автора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893FF" w14:textId="5F997CCC" w:rsidR="00331DEC" w:rsidRPr="00EF3A19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259BB" w14:textId="7F022090" w:rsidR="00331DEC" w:rsidRP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1DEC" w:rsidRPr="00612032" w14:paraId="5175DEA6" w14:textId="77777777" w:rsidTr="00331DEC">
        <w:trPr>
          <w:trHeight w:val="319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BF1D0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К4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86718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Отношение к позиции автора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7D5D8" w14:textId="50ED0B2E" w:rsidR="00331DEC" w:rsidRPr="00EF3A19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375F1" w14:textId="20F7EDCD" w:rsidR="00331DEC" w:rsidRPr="00331DEC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331DEC" w:rsidRPr="00612032" w14:paraId="0608D11D" w14:textId="77777777" w:rsidTr="00331DEC">
        <w:trPr>
          <w:trHeight w:val="550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B7460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К5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C5A32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D0968" w14:textId="2D163D75" w:rsidR="00331DEC" w:rsidRPr="00643EE5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 – 1</w:t>
            </w:r>
            <w:r w:rsidR="00970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27DE9B12" w14:textId="4A097957" w:rsidR="00331DEC" w:rsidRPr="00643EE5" w:rsidRDefault="00331DEC" w:rsidP="009704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  – </w:t>
            </w:r>
            <w:r w:rsidR="00970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FD589" w14:textId="45383471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  <w:p w14:paraId="08DFB400" w14:textId="02CB5FCD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331DEC" w:rsidRPr="00612032" w14:paraId="7F208BE0" w14:textId="77777777" w:rsidTr="00331DEC">
        <w:trPr>
          <w:trHeight w:val="637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AE71B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К6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0B8AC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Точность и выразительность речи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96B5D" w14:textId="34E4DD97" w:rsidR="00331DEC" w:rsidRPr="00643EE5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  – </w:t>
            </w:r>
            <w:r w:rsidR="00970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14:paraId="3E689033" w14:textId="0B2B4474" w:rsidR="00331DEC" w:rsidRPr="00331DEC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 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AE15A" w14:textId="5F483977" w:rsid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  <w:p w14:paraId="1C345126" w14:textId="2D014C50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331DEC" w:rsidRPr="00612032" w14:paraId="3BC2D129" w14:textId="77777777" w:rsidTr="00331DEC">
        <w:trPr>
          <w:trHeight w:val="619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313CD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К7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B6A06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F5E1F" w14:textId="1DF5AA58" w:rsidR="00331DEC" w:rsidRPr="00643EE5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 – 1</w:t>
            </w:r>
            <w:r w:rsidR="00970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1F42F08B" w14:textId="0A89BF51" w:rsidR="00331DEC" w:rsidRPr="00EF3A19" w:rsidRDefault="00331DEC" w:rsidP="009704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  – </w:t>
            </w:r>
            <w:r w:rsidR="00970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AD8B8" w14:textId="4269DD35" w:rsid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  <w:p w14:paraId="77FD538E" w14:textId="39693E7C" w:rsidR="00331DEC" w:rsidRPr="00EF3A19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331DEC" w:rsidRPr="00612032" w14:paraId="5374DD31" w14:textId="77777777" w:rsidTr="00331DEC">
        <w:trPr>
          <w:trHeight w:val="888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EE37E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К8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A2B31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пунктуационных норм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7EF83" w14:textId="3C75B0AD" w:rsidR="00331DEC" w:rsidRPr="005A0203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 – 5</w:t>
            </w:r>
          </w:p>
          <w:p w14:paraId="5ADC400B" w14:textId="2242EB26" w:rsidR="00331DEC" w:rsidRPr="00643EE5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 – 10</w:t>
            </w:r>
          </w:p>
          <w:p w14:paraId="601378B0" w14:textId="7C43CA32" w:rsidR="00331DEC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 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4E91BC76" w14:textId="4FB0E59C" w:rsidR="00331DEC" w:rsidRPr="005A0203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0 - 3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F0E5" w14:textId="6D599572" w:rsidR="00331DEC" w:rsidRDefault="00E85F01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14:paraId="3E896585" w14:textId="11934AAC" w:rsidR="00331DEC" w:rsidRDefault="00E85F01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  <w:p w14:paraId="395BD6D9" w14:textId="6E4EDF33" w:rsidR="00331DEC" w:rsidRDefault="00E85F01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4DDD11A8" w14:textId="394E6595" w:rsidR="00331DEC" w:rsidRPr="005A0203" w:rsidRDefault="00E85F01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31DEC" w:rsidRPr="00612032" w14:paraId="23059066" w14:textId="77777777" w:rsidTr="00331DEC">
        <w:trPr>
          <w:trHeight w:val="637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68E6C" w14:textId="134E1F26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К9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2951C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грамматических норм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F1EC7" w14:textId="5BB481A6" w:rsidR="00331DEC" w:rsidRPr="00643EE5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 – 11</w:t>
            </w:r>
          </w:p>
          <w:p w14:paraId="2401D05A" w14:textId="77777777" w:rsidR="00331DEC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 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6C8C7655" w14:textId="74A2CA95" w:rsidR="00331DEC" w:rsidRPr="00643EE5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0 - 3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6E5FB" w14:textId="460AAC21" w:rsidR="00331DEC" w:rsidRDefault="00E85F01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  <w:p w14:paraId="2442B7AF" w14:textId="4950341C" w:rsidR="00331DEC" w:rsidRDefault="00E85F01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  <w:p w14:paraId="3968EE35" w14:textId="08B72809" w:rsidR="00331DEC" w:rsidRPr="005A0203" w:rsidRDefault="00E85F01" w:rsidP="00E10D9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31DEC" w:rsidRPr="00612032" w14:paraId="512830A9" w14:textId="77777777" w:rsidTr="00331DEC">
        <w:trPr>
          <w:trHeight w:val="637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14BA2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К10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F50A2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514F7" w14:textId="708C2771" w:rsidR="00331DEC" w:rsidRPr="005A0203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  – </w:t>
            </w:r>
            <w:r w:rsidR="00E10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6C0237D2" w14:textId="52CDC965" w:rsidR="00331DEC" w:rsidRPr="00650198" w:rsidRDefault="00331DEC" w:rsidP="00E10D9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  – </w:t>
            </w:r>
            <w:r w:rsidR="00E10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8C00" w14:textId="77777777" w:rsidR="00331DEC" w:rsidRDefault="00E10D9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  <w:p w14:paraId="0BE88C1D" w14:textId="16809027" w:rsidR="00E10D9C" w:rsidRPr="009054E1" w:rsidRDefault="00E10D9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331DEC" w:rsidRPr="00612032" w14:paraId="6758917F" w14:textId="77777777" w:rsidTr="00331DEC">
        <w:trPr>
          <w:trHeight w:val="319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F94B2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К11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82736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этических норм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52573" w14:textId="049DE3AE" w:rsidR="00331DEC" w:rsidRPr="00DE586B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A76A8" w14:textId="1B92C260" w:rsidR="00331DEC" w:rsidRPr="00650198" w:rsidRDefault="00E10D9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1DEC" w:rsidRPr="00612032" w14:paraId="54236D55" w14:textId="77777777" w:rsidTr="00331DEC">
        <w:trPr>
          <w:trHeight w:val="654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29618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К12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4F234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Фактологическая точность в фоновом материале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CACC7" w14:textId="1B2BEFB7" w:rsidR="00331DEC" w:rsidRPr="00DE586B" w:rsidRDefault="009704EF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19C0" w14:textId="0407E95E" w:rsidR="00331DEC" w:rsidRPr="00650198" w:rsidRDefault="00E85F01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</w:tbl>
    <w:p w14:paraId="6E264512" w14:textId="77777777" w:rsidR="00612032" w:rsidRPr="00612032" w:rsidRDefault="00612032" w:rsidP="006120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D34B2A8" w14:textId="29B2CEF7" w:rsidR="00612032" w:rsidRPr="00612032" w:rsidRDefault="00612032" w:rsidP="000823C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Таблица данных по выполнению части 2 показывает, что </w:t>
      </w:r>
      <w:r w:rsidR="009054E1"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>%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выпускников сформулировали одну из проблем, пос</w:t>
      </w:r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тавленных в тексте,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объяснили авторскую позицию по данной проблеме, правильно выразили и обосновали свое отношение к позиции автора.</w:t>
      </w:r>
    </w:p>
    <w:p w14:paraId="72D413DA" w14:textId="74AD13F2" w:rsidR="00612032" w:rsidRPr="00612032" w:rsidRDefault="00612032" w:rsidP="000823C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В полном объеме выполнили задание по критерию К2 и полу</w:t>
      </w:r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чили </w:t>
      </w:r>
      <w:r w:rsid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>балл</w:t>
      </w:r>
      <w:r w:rsid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62</w:t>
      </w:r>
      <w:proofErr w:type="gramEnd"/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>% экзаменуемых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Таким образом, качественный комментарий содержится в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% сочинений (</w:t>
      </w:r>
      <w:r w:rsid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Неумение выстраивать комментарий к текстовому материалу выявляется в </w:t>
      </w:r>
      <w:r w:rsid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% случаев, что объясняется затруднениями в восприятии экзаменуемы</w:t>
      </w:r>
      <w:r w:rsid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содержания публицистических и художественных текстов, сложных по проблема</w:t>
      </w:r>
      <w:r w:rsid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тике, умении анализировать смысловую связь.</w:t>
      </w:r>
    </w:p>
    <w:p w14:paraId="7F90873A" w14:textId="7435B0D9" w:rsidR="003B0AAE" w:rsidRPr="00612032" w:rsidRDefault="00E85F01" w:rsidP="00F0779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целом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>, можно сделать вывод, что все выпускники справились с сочинением на хорошем уровне.</w:t>
      </w:r>
    </w:p>
    <w:p w14:paraId="707026E3" w14:textId="67479DCE" w:rsidR="00612032" w:rsidRPr="00612032" w:rsidRDefault="00612032" w:rsidP="0061203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BA4CA6" w14:textId="77777777" w:rsidR="00612032" w:rsidRPr="00612032" w:rsidRDefault="00612032" w:rsidP="008C353D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Вывод:</w:t>
      </w:r>
    </w:p>
    <w:p w14:paraId="4E1B631B" w14:textId="5D0B1A8D" w:rsidR="00612032" w:rsidRPr="00612032" w:rsidRDefault="00612032" w:rsidP="00E10D9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Выпускники справились с экзамен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>ом по русскому языку, показали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повышенный уровень знаний, 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 все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подтвердили годовые оценки по русскому языку.</w:t>
      </w:r>
      <w:r w:rsidR="001A20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Этому предшествовала серьезная подготовка. В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 года проводились и подробно анализировались все работы обуч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>ающихся, отмечались наиболее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серьезные пробелы в знаниях. Параллельно велась серьезная разъяснительная работа с учащи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мися и их родителями учителем,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администрацией.</w:t>
      </w:r>
    </w:p>
    <w:p w14:paraId="0BB5E4BE" w14:textId="64C44A9A" w:rsidR="00612032" w:rsidRPr="00612032" w:rsidRDefault="00612032" w:rsidP="008C353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Рекомендации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конкретных педагогических действий по улучшению ситуации в 202</w:t>
      </w:r>
      <w:r w:rsid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-202</w:t>
      </w:r>
      <w:r w:rsid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учебном году:</w:t>
      </w:r>
    </w:p>
    <w:p w14:paraId="5C151002" w14:textId="73D3E637" w:rsidR="00612032" w:rsidRPr="00E85F01" w:rsidRDefault="00612032" w:rsidP="00E85F01">
      <w:pPr>
        <w:pStyle w:val="a7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8C353D" w:rsidRP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рабатывать </w:t>
      </w:r>
      <w:r w:rsidR="00E10D9C" w:rsidRP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</w:t>
      </w:r>
      <w:r w:rsidR="00E85F01" w:rsidRP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ия, связанные с анализом текста, в том числе со стилистическим анализом.</w:t>
      </w:r>
    </w:p>
    <w:p w14:paraId="2F140567" w14:textId="07A72458" w:rsidR="00612032" w:rsidRPr="00E85F01" w:rsidRDefault="001A2068" w:rsidP="00E85F01">
      <w:pPr>
        <w:pStyle w:val="a7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</w:t>
      </w:r>
      <w:r w:rsidR="00612032" w:rsidRP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по </w:t>
      </w:r>
      <w:r w:rsidR="00E10D9C" w:rsidRP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улучшению общей грамотности – тогда не будут западать и тестовые задания по орфографии и пунктуации, и критерии 7 и 8 в сочинении.</w:t>
      </w:r>
    </w:p>
    <w:p w14:paraId="2E2010BE" w14:textId="2BB0D267" w:rsidR="00612032" w:rsidRDefault="00612032" w:rsidP="00E85F01">
      <w:pPr>
        <w:pStyle w:val="a7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русского языка расширить формы работы с текстом в направлении «от текста к языковой</w:t>
      </w:r>
      <w:r w:rsidR="008C353D" w:rsidRP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единице» и «от языкового факта к</w:t>
      </w:r>
      <w:r w:rsidRP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тексту», осуществлять формирование навыков комплексного анализа текста.</w:t>
      </w:r>
    </w:p>
    <w:p w14:paraId="388A8771" w14:textId="678D1E23" w:rsidR="00E85F01" w:rsidRPr="00E85F01" w:rsidRDefault="00E85F01" w:rsidP="00E85F01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85F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Совершенствовать работу по формированию лингвистической и языковой компетенции учащихся. </w:t>
      </w:r>
      <w:r w:rsidRPr="00E85F01">
        <w:rPr>
          <w:rFonts w:ascii="Times New Roman" w:hAnsi="Times New Roman" w:cs="Times New Roman"/>
          <w:sz w:val="24"/>
          <w:szCs w:val="28"/>
        </w:rPr>
        <w:t xml:space="preserve">Для успешного выполнения обучающимися лексических заданий чаще организовывать на уроке обращение учеников к </w:t>
      </w:r>
      <w:r w:rsidRPr="00E85F01">
        <w:rPr>
          <w:rFonts w:ascii="Times New Roman" w:hAnsi="Times New Roman" w:cs="Times New Roman"/>
          <w:i/>
          <w:sz w:val="24"/>
          <w:szCs w:val="28"/>
        </w:rPr>
        <w:t>лингвистическим словарям</w:t>
      </w:r>
      <w:r w:rsidRPr="00E85F01">
        <w:rPr>
          <w:rFonts w:ascii="Times New Roman" w:hAnsi="Times New Roman" w:cs="Times New Roman"/>
          <w:sz w:val="24"/>
          <w:szCs w:val="28"/>
        </w:rPr>
        <w:t xml:space="preserve"> различного типа: толковым словарям, словарям синонимов, словарям антонимов, словарям эпитетов, словарям фразеологизмов, словарям сочетаемости и др. Работа со словарями должна, во-первых, иметь системный характер, во-вторых, логически встраиваться в изучаемый языковой и речевой материал, в-третьих, основываться на принципе организации деятельности обучающегося, в-четвертых, не только касаться аналитической работы, но и помогать школьникам в построении собственных текстов. </w:t>
      </w:r>
    </w:p>
    <w:p w14:paraId="53C06AE0" w14:textId="3F2A715A" w:rsidR="00E85F01" w:rsidRPr="00E85F01" w:rsidRDefault="00E85F01" w:rsidP="00E85F01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85F01">
        <w:rPr>
          <w:rFonts w:ascii="Times New Roman" w:hAnsi="Times New Roman" w:cs="Times New Roman"/>
          <w:sz w:val="24"/>
          <w:szCs w:val="24"/>
        </w:rPr>
        <w:t xml:space="preserve">делять особое внимание чтению, использовать </w:t>
      </w:r>
      <w:r w:rsidRPr="00E85F01">
        <w:rPr>
          <w:rFonts w:ascii="Times New Roman" w:hAnsi="Times New Roman" w:cs="Times New Roman"/>
          <w:i/>
          <w:sz w:val="24"/>
          <w:szCs w:val="24"/>
        </w:rPr>
        <w:t>методику функционального чтения, поисковые и эвристические методы,</w:t>
      </w:r>
      <w:r w:rsidRPr="00E85F01">
        <w:rPr>
          <w:rFonts w:ascii="Times New Roman" w:hAnsi="Times New Roman" w:cs="Times New Roman"/>
          <w:sz w:val="24"/>
          <w:szCs w:val="24"/>
        </w:rPr>
        <w:t xml:space="preserve"> привлекать для анализа в практике преподавания тексты разнообразной тематики и стилевой принадлежности, проводить анализ языкового материала, так как именно умение анализа языковых единиц, языковых явлений и фактов оказалось сформированным не в полной мере у выпускников. </w:t>
      </w:r>
    </w:p>
    <w:p w14:paraId="18140995" w14:textId="77777777" w:rsidR="00E85F01" w:rsidRPr="00E85F01" w:rsidRDefault="00E85F01" w:rsidP="00E85F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78BAAE" w14:textId="77777777" w:rsidR="00612032" w:rsidRPr="00612032" w:rsidRDefault="00612032" w:rsidP="006120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0DECB37F" w14:textId="77777777" w:rsidR="00911B59" w:rsidRDefault="00911B59" w:rsidP="008B427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AED8B7" w14:textId="77777777" w:rsidR="00911B59" w:rsidRDefault="00911B59" w:rsidP="008B427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ABCCC8E" w14:textId="1B7C07AF" w:rsidR="00911B59" w:rsidRDefault="00B77E94" w:rsidP="008B427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ШМО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Постникова Л.В.</w:t>
      </w:r>
    </w:p>
    <w:sectPr w:rsidR="00911B59" w:rsidSect="00AE4F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F00AA"/>
    <w:multiLevelType w:val="multilevel"/>
    <w:tmpl w:val="45507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33135B"/>
    <w:multiLevelType w:val="hybridMultilevel"/>
    <w:tmpl w:val="3EEEA5B6"/>
    <w:lvl w:ilvl="0" w:tplc="1750D63C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4B07710"/>
    <w:multiLevelType w:val="hybridMultilevel"/>
    <w:tmpl w:val="C888B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D3E71"/>
    <w:multiLevelType w:val="hybridMultilevel"/>
    <w:tmpl w:val="6422C2A4"/>
    <w:lvl w:ilvl="0" w:tplc="1750D63C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 w15:restartNumberingAfterBreak="0">
    <w:nsid w:val="61012C72"/>
    <w:multiLevelType w:val="hybridMultilevel"/>
    <w:tmpl w:val="8E54B1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5F6426"/>
    <w:multiLevelType w:val="hybridMultilevel"/>
    <w:tmpl w:val="C874C3E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DEB0F1B"/>
    <w:multiLevelType w:val="hybridMultilevel"/>
    <w:tmpl w:val="7FECE18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EB3"/>
    <w:rsid w:val="000158EE"/>
    <w:rsid w:val="00016D8A"/>
    <w:rsid w:val="0001708D"/>
    <w:rsid w:val="000823C0"/>
    <w:rsid w:val="000C2074"/>
    <w:rsid w:val="0010114A"/>
    <w:rsid w:val="001376A0"/>
    <w:rsid w:val="00150EB3"/>
    <w:rsid w:val="00156A98"/>
    <w:rsid w:val="00166E74"/>
    <w:rsid w:val="001A1225"/>
    <w:rsid w:val="001A2068"/>
    <w:rsid w:val="001E62B3"/>
    <w:rsid w:val="001F4A9E"/>
    <w:rsid w:val="00301C4B"/>
    <w:rsid w:val="00314F79"/>
    <w:rsid w:val="00331DEC"/>
    <w:rsid w:val="00353DBC"/>
    <w:rsid w:val="003755F9"/>
    <w:rsid w:val="003B0AAE"/>
    <w:rsid w:val="0044193B"/>
    <w:rsid w:val="00443F70"/>
    <w:rsid w:val="00456C8F"/>
    <w:rsid w:val="004B5DB0"/>
    <w:rsid w:val="00536DB1"/>
    <w:rsid w:val="005A0203"/>
    <w:rsid w:val="005A78F5"/>
    <w:rsid w:val="00604ED5"/>
    <w:rsid w:val="00612032"/>
    <w:rsid w:val="00616265"/>
    <w:rsid w:val="0062135B"/>
    <w:rsid w:val="00643EE5"/>
    <w:rsid w:val="00650198"/>
    <w:rsid w:val="00687A6B"/>
    <w:rsid w:val="006A025B"/>
    <w:rsid w:val="00721944"/>
    <w:rsid w:val="00733D33"/>
    <w:rsid w:val="00881470"/>
    <w:rsid w:val="008B427B"/>
    <w:rsid w:val="008C353D"/>
    <w:rsid w:val="008D1641"/>
    <w:rsid w:val="008F43CE"/>
    <w:rsid w:val="009054E1"/>
    <w:rsid w:val="00911B59"/>
    <w:rsid w:val="00955BD8"/>
    <w:rsid w:val="009704EF"/>
    <w:rsid w:val="0098004A"/>
    <w:rsid w:val="009C5300"/>
    <w:rsid w:val="00AB1C02"/>
    <w:rsid w:val="00AB2113"/>
    <w:rsid w:val="00AE4FA7"/>
    <w:rsid w:val="00AF5F40"/>
    <w:rsid w:val="00B054D8"/>
    <w:rsid w:val="00B06123"/>
    <w:rsid w:val="00B07EEF"/>
    <w:rsid w:val="00B77E94"/>
    <w:rsid w:val="00BB085C"/>
    <w:rsid w:val="00C27621"/>
    <w:rsid w:val="00C51ACF"/>
    <w:rsid w:val="00C63135"/>
    <w:rsid w:val="00CD574B"/>
    <w:rsid w:val="00CF64A0"/>
    <w:rsid w:val="00D03A99"/>
    <w:rsid w:val="00D2450A"/>
    <w:rsid w:val="00D634E0"/>
    <w:rsid w:val="00D652DD"/>
    <w:rsid w:val="00DB1269"/>
    <w:rsid w:val="00DE586B"/>
    <w:rsid w:val="00E10D9C"/>
    <w:rsid w:val="00E41E06"/>
    <w:rsid w:val="00E42BC2"/>
    <w:rsid w:val="00E8298E"/>
    <w:rsid w:val="00E85F01"/>
    <w:rsid w:val="00EF3A19"/>
    <w:rsid w:val="00EF67D5"/>
    <w:rsid w:val="00F07793"/>
    <w:rsid w:val="00F2524C"/>
    <w:rsid w:val="00F666F2"/>
    <w:rsid w:val="00FE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6D5CE"/>
  <w15:docId w15:val="{A5756DFA-19F1-4465-9510-9D92AE863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0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50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EB3"/>
    <w:rPr>
      <w:rFonts w:ascii="Tahoma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AB1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A7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0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Школа_2</cp:lastModifiedBy>
  <cp:revision>5</cp:revision>
  <cp:lastPrinted>2023-09-14T18:53:00Z</cp:lastPrinted>
  <dcterms:created xsi:type="dcterms:W3CDTF">2024-09-24T18:19:00Z</dcterms:created>
  <dcterms:modified xsi:type="dcterms:W3CDTF">2024-09-27T08:58:00Z</dcterms:modified>
</cp:coreProperties>
</file>